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0B8D0D"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附件4</w:t>
      </w:r>
    </w:p>
    <w:p w14:paraId="200109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202</w: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color w:val="auto"/>
          <w:sz w:val="44"/>
          <w:szCs w:val="44"/>
        </w:rPr>
        <w:t>年应届毕业生</w:t>
      </w:r>
    </w:p>
    <w:p w14:paraId="1CE0C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color w:val="auto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（含留学归国人员）取得学历学位（教育部留学服务中心学历学位认证</w: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书</w:t>
      </w:r>
      <w:r>
        <w:rPr>
          <w:rFonts w:hint="eastAsia" w:ascii="方正小标宋简体" w:eastAsia="方正小标宋简体"/>
          <w:color w:val="auto"/>
          <w:sz w:val="44"/>
          <w:szCs w:val="44"/>
        </w:rPr>
        <w:t>）承诺书</w:t>
      </w:r>
    </w:p>
    <w:p w14:paraId="3AD26828">
      <w:pPr>
        <w:rPr>
          <w:color w:val="auto"/>
        </w:rPr>
      </w:pPr>
    </w:p>
    <w:p w14:paraId="75CF0655">
      <w:pPr>
        <w:ind w:firstLine="640" w:firstLineChars="200"/>
        <w:rPr>
          <w:rFonts w:ascii="仿宋" w:hAnsi="仿宋" w:eastAsia="仿宋"/>
          <w:color w:val="auto"/>
          <w:sz w:val="32"/>
          <w:szCs w:val="32"/>
          <w:u w:val="single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本人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color w:val="auto"/>
          <w:sz w:val="32"/>
          <w:szCs w:val="32"/>
        </w:rPr>
        <w:t>，身份证号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ascii="仿宋" w:hAnsi="仿宋" w:eastAsia="仿宋"/>
          <w:color w:val="auto"/>
          <w:sz w:val="32"/>
          <w:szCs w:val="32"/>
        </w:rPr>
        <w:t>，报名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沧州市</w:t>
      </w:r>
      <w:r>
        <w:rPr>
          <w:rFonts w:ascii="仿宋" w:hAnsi="仿宋" w:eastAsia="仿宋"/>
          <w:color w:val="auto"/>
          <w:sz w:val="32"/>
          <w:szCs w:val="32"/>
        </w:rPr>
        <w:t>202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color w:val="auto"/>
          <w:sz w:val="32"/>
          <w:szCs w:val="32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度</w:t>
      </w:r>
      <w:r>
        <w:rPr>
          <w:rFonts w:ascii="仿宋" w:hAnsi="仿宋" w:eastAsia="仿宋"/>
          <w:color w:val="auto"/>
          <w:sz w:val="32"/>
          <w:szCs w:val="32"/>
        </w:rPr>
        <w:t>高层次人才选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聘</w:t>
      </w:r>
      <w:r>
        <w:rPr>
          <w:rFonts w:hint="eastAsia" w:ascii="仿宋" w:hAnsi="仿宋" w:eastAsia="仿宋"/>
          <w:color w:val="auto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color w:val="auto"/>
          <w:sz w:val="32"/>
          <w:szCs w:val="32"/>
          <w:u w:val="none"/>
          <w:lang w:val="en-US" w:eastAsia="zh-CN"/>
        </w:rPr>
        <w:t>单位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u w:val="none"/>
          <w:lang w:val="en-US" w:eastAsia="zh-CN"/>
        </w:rPr>
        <w:t>岗位</w:t>
      </w:r>
      <w:r>
        <w:rPr>
          <w:rFonts w:ascii="仿宋" w:hAnsi="仿宋" w:eastAsia="仿宋"/>
          <w:color w:val="auto"/>
          <w:sz w:val="32"/>
          <w:szCs w:val="32"/>
        </w:rPr>
        <w:t>。由于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                                                                                                                          </w:t>
      </w:r>
    </w:p>
    <w:p w14:paraId="38B264B6">
      <w:pPr>
        <w:rPr>
          <w:rFonts w:ascii="仿宋" w:hAnsi="仿宋" w:eastAsia="仿宋"/>
          <w:color w:val="auto"/>
          <w:sz w:val="32"/>
          <w:szCs w:val="32"/>
        </w:rPr>
      </w:pP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         </w:t>
      </w:r>
      <w:r>
        <w:rPr>
          <w:rFonts w:ascii="仿宋" w:hAnsi="仿宋" w:eastAsia="仿宋"/>
          <w:color w:val="auto"/>
          <w:sz w:val="32"/>
          <w:szCs w:val="32"/>
        </w:rPr>
        <w:t>原因，目前暂未取得学历学位证书。本人承诺于202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color w:val="auto"/>
          <w:sz w:val="32"/>
          <w:szCs w:val="32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8</w:t>
      </w:r>
      <w:r>
        <w:rPr>
          <w:rFonts w:ascii="仿宋" w:hAnsi="仿宋" w:eastAsia="仿宋"/>
          <w:color w:val="auto"/>
          <w:sz w:val="32"/>
          <w:szCs w:val="32"/>
        </w:rPr>
        <w:t>月底前毕业并取得学历学位（教育部留学服务中心学历学位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认证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书</w:t>
      </w:r>
      <w:r>
        <w:rPr>
          <w:rFonts w:ascii="仿宋" w:hAnsi="仿宋" w:eastAsia="仿宋"/>
          <w:color w:val="auto"/>
          <w:sz w:val="32"/>
          <w:szCs w:val="32"/>
        </w:rPr>
        <w:t>），且学历证书专业符合报考岗位要求。如未能如期取得学历学位证书（教育部留学服务中心</w:t>
      </w:r>
      <w:bookmarkStart w:id="0" w:name="_GoBack"/>
      <w:bookmarkEnd w:id="0"/>
      <w:r>
        <w:rPr>
          <w:rFonts w:ascii="仿宋" w:hAnsi="仿宋" w:eastAsia="仿宋"/>
          <w:color w:val="auto"/>
          <w:sz w:val="32"/>
          <w:szCs w:val="32"/>
        </w:rPr>
        <w:t>学历学位认证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书</w:t>
      </w:r>
      <w:r>
        <w:rPr>
          <w:rFonts w:ascii="仿宋" w:hAnsi="仿宋" w:eastAsia="仿宋"/>
          <w:color w:val="auto"/>
          <w:sz w:val="32"/>
          <w:szCs w:val="32"/>
        </w:rPr>
        <w:t>）或专业不符，</w:t>
      </w:r>
      <w:r>
        <w:rPr>
          <w:rFonts w:hint="eastAsia" w:ascii="仿宋" w:hAnsi="仿宋" w:eastAsia="仿宋"/>
          <w:color w:val="auto"/>
          <w:sz w:val="32"/>
          <w:szCs w:val="32"/>
        </w:rPr>
        <w:t>自愿放弃聘用</w:t>
      </w:r>
      <w:r>
        <w:rPr>
          <w:rFonts w:ascii="仿宋" w:hAnsi="仿宋" w:eastAsia="仿宋"/>
          <w:color w:val="auto"/>
          <w:sz w:val="32"/>
          <w:szCs w:val="32"/>
        </w:rPr>
        <w:t>资格。</w:t>
      </w:r>
    </w:p>
    <w:p w14:paraId="6E13930D">
      <w:pPr>
        <w:rPr>
          <w:rFonts w:ascii="仿宋" w:hAnsi="仿宋" w:eastAsia="仿宋"/>
          <w:color w:val="auto"/>
          <w:sz w:val="32"/>
          <w:szCs w:val="32"/>
        </w:rPr>
      </w:pPr>
    </w:p>
    <w:p w14:paraId="17E267BC">
      <w:pPr>
        <w:rPr>
          <w:rFonts w:ascii="仿宋" w:hAnsi="仿宋" w:eastAsia="仿宋"/>
          <w:color w:val="auto"/>
          <w:sz w:val="32"/>
          <w:szCs w:val="32"/>
        </w:rPr>
      </w:pPr>
    </w:p>
    <w:p w14:paraId="787CF597">
      <w:pPr>
        <w:ind w:firstLine="4160" w:firstLineChars="13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承诺人签名</w:t>
      </w:r>
      <w:r>
        <w:rPr>
          <w:rFonts w:hint="eastAsia" w:ascii="仿宋" w:hAnsi="仿宋" w:eastAsia="仿宋"/>
          <w:color w:val="auto"/>
          <w:sz w:val="32"/>
          <w:szCs w:val="32"/>
        </w:rPr>
        <w:t>：×××（签字按手印）</w:t>
      </w:r>
    </w:p>
    <w:p w14:paraId="1A167628">
      <w:pPr>
        <w:ind w:firstLine="5440" w:firstLineChars="17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年</w:t>
      </w:r>
      <w:r>
        <w:rPr>
          <w:rFonts w:ascii="仿宋" w:hAnsi="仿宋" w:eastAsia="仿宋"/>
          <w:color w:val="auto"/>
          <w:sz w:val="32"/>
          <w:szCs w:val="32"/>
        </w:rPr>
        <w:t xml:space="preserve">  月  日</w:t>
      </w:r>
    </w:p>
    <w:p w14:paraId="049CF0FD">
      <w:pPr>
        <w:rPr>
          <w:color w:val="auto"/>
        </w:rPr>
      </w:pP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